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2A3" w:rsidRDefault="00490C93" w:rsidP="00490C93">
      <w:pPr>
        <w:rPr>
          <w:u w:val="single"/>
        </w:rPr>
      </w:pPr>
      <w:proofErr w:type="gramStart"/>
      <w:r w:rsidRPr="00490C93">
        <w:rPr>
          <w:u w:val="single"/>
        </w:rPr>
        <w:t>FLAT  PLATE</w:t>
      </w:r>
      <w:proofErr w:type="gramEnd"/>
      <w:r w:rsidRPr="00490C93">
        <w:rPr>
          <w:u w:val="single"/>
        </w:rPr>
        <w:t xml:space="preserve"> </w:t>
      </w:r>
      <w:r w:rsidR="005D08DD">
        <w:rPr>
          <w:u w:val="single"/>
        </w:rPr>
        <w:t xml:space="preserve"> COLLECTORS </w:t>
      </w:r>
      <w:r w:rsidRPr="00490C93">
        <w:rPr>
          <w:u w:val="single"/>
        </w:rPr>
        <w:t>OR EV</w:t>
      </w:r>
      <w:r w:rsidR="00DD7AEF">
        <w:rPr>
          <w:u w:val="single"/>
        </w:rPr>
        <w:t>A</w:t>
      </w:r>
      <w:r w:rsidRPr="00490C93">
        <w:rPr>
          <w:u w:val="single"/>
        </w:rPr>
        <w:t>CUATED TUBES</w:t>
      </w:r>
      <w:r w:rsidR="006B3625">
        <w:rPr>
          <w:u w:val="single"/>
        </w:rPr>
        <w:t xml:space="preserve"> -</w:t>
      </w:r>
      <w:r w:rsidRPr="00490C93">
        <w:rPr>
          <w:u w:val="single"/>
        </w:rPr>
        <w:t xml:space="preserve"> </w:t>
      </w:r>
      <w:r w:rsidR="006B3625">
        <w:rPr>
          <w:u w:val="single"/>
        </w:rPr>
        <w:t xml:space="preserve"> </w:t>
      </w:r>
      <w:r w:rsidR="009B62A3">
        <w:rPr>
          <w:u w:val="single"/>
        </w:rPr>
        <w:t xml:space="preserve">CHOOSE WHAT IS APPROPRIATE </w:t>
      </w:r>
    </w:p>
    <w:p w:rsidR="006F31B2" w:rsidRDefault="00DD7AEF" w:rsidP="00490C93">
      <w:r>
        <w:rPr>
          <w:u w:val="single"/>
        </w:rPr>
        <w:t>LIFE EXPENCY:</w:t>
      </w:r>
      <w:r>
        <w:t xml:space="preserve">  </w:t>
      </w:r>
      <w:r w:rsidR="00694F8E">
        <w:t xml:space="preserve"> The first flat</w:t>
      </w:r>
      <w:r w:rsidR="005D08DD">
        <w:t xml:space="preserve"> plate</w:t>
      </w:r>
      <w:r w:rsidR="00694F8E">
        <w:t xml:space="preserve"> collector was manufactured in 1909 by the Day &amp; Night Company in California.  Many flat plates installed in South Florida in the 1930’s to 1940’s were still operational in the 1990’s. </w:t>
      </w:r>
      <w:r w:rsidR="00C03B3C">
        <w:t>B</w:t>
      </w:r>
      <w:r w:rsidR="00490C93">
        <w:t xml:space="preserve">etween 1977 and 1986 the Solar Thermal Industry was a thriving vital industry with many Fortune 500 Companies </w:t>
      </w:r>
      <w:r w:rsidR="00C03B3C">
        <w:t>manufacturing flat collectors &amp; evacuated tubes</w:t>
      </w:r>
      <w:r w:rsidR="00490C93">
        <w:t>.  A salient fact is that many flat plate</w:t>
      </w:r>
      <w:r w:rsidR="008B07D6">
        <w:t xml:space="preserve"> collectors installed during that time period are operational today.  When re roofing (re installing collectors</w:t>
      </w:r>
      <w:r w:rsidR="00671355">
        <w:t xml:space="preserve"> that were over 20 years old</w:t>
      </w:r>
      <w:r w:rsidR="008B07D6">
        <w:t>) it is noticeabl</w:t>
      </w:r>
      <w:r w:rsidR="00001B0B">
        <w:t>e that the flat plate collector</w:t>
      </w:r>
      <w:r w:rsidR="008B07D6">
        <w:t xml:space="preserve"> hea</w:t>
      </w:r>
      <w:r w:rsidR="00671355">
        <w:t>d</w:t>
      </w:r>
      <w:r w:rsidR="008B07D6">
        <w:t>er</w:t>
      </w:r>
      <w:r w:rsidR="00671355">
        <w:t>s</w:t>
      </w:r>
      <w:r w:rsidR="008B07D6">
        <w:t xml:space="preserve"> and piping on non vented </w:t>
      </w:r>
      <w:proofErr w:type="spellStart"/>
      <w:r w:rsidR="008B07D6">
        <w:t>drainback</w:t>
      </w:r>
      <w:proofErr w:type="spellEnd"/>
      <w:r w:rsidR="008B07D6">
        <w:t xml:space="preserve"> systems look like new copper.  </w:t>
      </w:r>
      <w:r w:rsidR="00417C1B">
        <w:t xml:space="preserve">  The</w:t>
      </w:r>
      <w:r w:rsidR="004E2995">
        <w:t xml:space="preserve">se </w:t>
      </w:r>
      <w:r w:rsidR="00417C1B">
        <w:t xml:space="preserve"> flat plate collectors</w:t>
      </w:r>
      <w:r w:rsidR="004E2995">
        <w:t xml:space="preserve"> installed in </w:t>
      </w:r>
      <w:r w:rsidR="007F2A3F">
        <w:t xml:space="preserve">non </w:t>
      </w:r>
      <w:r w:rsidR="006F31B2">
        <w:t>ven</w:t>
      </w:r>
      <w:r w:rsidR="007F2A3F">
        <w:t xml:space="preserve">ted </w:t>
      </w:r>
      <w:proofErr w:type="spellStart"/>
      <w:r w:rsidR="007F2A3F">
        <w:t>drainback</w:t>
      </w:r>
      <w:proofErr w:type="spellEnd"/>
      <w:r w:rsidR="007F2A3F">
        <w:t xml:space="preserve"> systems </w:t>
      </w:r>
      <w:r w:rsidR="00417C1B">
        <w:t xml:space="preserve"> look</w:t>
      </w:r>
      <w:r w:rsidR="007F2A3F">
        <w:t xml:space="preserve"> </w:t>
      </w:r>
      <w:r w:rsidR="00417C1B">
        <w:t xml:space="preserve"> like they</w:t>
      </w:r>
      <w:r w:rsidR="00671355">
        <w:t xml:space="preserve"> will</w:t>
      </w:r>
      <w:r w:rsidR="00417C1B">
        <w:t xml:space="preserve"> easily last </w:t>
      </w:r>
      <w:r w:rsidR="007F2A3F">
        <w:t>5</w:t>
      </w:r>
      <w:r w:rsidR="00C93832">
        <w:t xml:space="preserve">0 to 100 </w:t>
      </w:r>
      <w:r w:rsidR="00417C1B">
        <w:t xml:space="preserve">years if all fasteners </w:t>
      </w:r>
      <w:r w:rsidR="00671355">
        <w:t>are</w:t>
      </w:r>
      <w:r w:rsidR="00417C1B">
        <w:t xml:space="preserve"> stainless steel </w:t>
      </w:r>
      <w:r w:rsidR="00671355">
        <w:t xml:space="preserve">, </w:t>
      </w:r>
      <w:r w:rsidR="00417C1B">
        <w:t xml:space="preserve">and the flat plate collectors </w:t>
      </w:r>
      <w:r w:rsidR="00671355">
        <w:t>are</w:t>
      </w:r>
      <w:r w:rsidR="00417C1B">
        <w:t xml:space="preserve"> all copper plates and </w:t>
      </w:r>
      <w:r w:rsidR="00A635D8">
        <w:t>risers</w:t>
      </w:r>
      <w:r w:rsidR="00671355">
        <w:t>,</w:t>
      </w:r>
      <w:r w:rsidR="00A635D8">
        <w:t xml:space="preserve"> with anodized aluminum </w:t>
      </w:r>
      <w:proofErr w:type="spellStart"/>
      <w:r w:rsidR="00A635D8">
        <w:t>framewalls</w:t>
      </w:r>
      <w:proofErr w:type="spellEnd"/>
      <w:r w:rsidR="00A635D8">
        <w:t xml:space="preserve"> </w:t>
      </w:r>
      <w:r w:rsidR="00671355">
        <w:t xml:space="preserve">, </w:t>
      </w:r>
      <w:r w:rsidR="00A635D8">
        <w:t>and tempered plate glass (page 73).</w:t>
      </w:r>
      <w:r w:rsidR="00CB4189">
        <w:t xml:space="preserve">  </w:t>
      </w:r>
      <w:r w:rsidR="00A635D8">
        <w:t xml:space="preserve"> </w:t>
      </w:r>
      <w:r w:rsidR="00A635D8">
        <w:rPr>
          <w:u w:val="single"/>
        </w:rPr>
        <w:t xml:space="preserve">Well serviced and maintained </w:t>
      </w:r>
      <w:r w:rsidR="00A635D8">
        <w:t>pressurized glycol systems also have flat plate collectors that look like they</w:t>
      </w:r>
      <w:r w:rsidR="00671355">
        <w:t xml:space="preserve"> will</w:t>
      </w:r>
      <w:r w:rsidR="00A635D8">
        <w:t xml:space="preserve"> last from the 1977 to 1986 time period to 20</w:t>
      </w:r>
      <w:r>
        <w:t>2</w:t>
      </w:r>
      <w:r w:rsidR="00A635D8">
        <w:t xml:space="preserve">0 before the copper absorbers will need to be replaced. </w:t>
      </w:r>
    </w:p>
    <w:p w:rsidR="00CB4189" w:rsidRDefault="009A7477" w:rsidP="00490C93">
      <w:r>
        <w:t xml:space="preserve">Evacuated tubes history of holding the vacuum was not positive. </w:t>
      </w:r>
      <w:r w:rsidR="00A635D8">
        <w:t xml:space="preserve"> </w:t>
      </w:r>
      <w:r w:rsidR="00776551">
        <w:t>N</w:t>
      </w:r>
      <w:r w:rsidR="00A635D8">
        <w:t>ot a single manufactured evacuated tube collector install</w:t>
      </w:r>
      <w:r w:rsidR="006F31B2">
        <w:t>ed</w:t>
      </w:r>
      <w:r w:rsidR="00A635D8">
        <w:t xml:space="preserve"> in the USA or Worldwide</w:t>
      </w:r>
      <w:r w:rsidR="005D08DD">
        <w:t xml:space="preserve"> except</w:t>
      </w:r>
      <w:r w:rsidR="009B62A3">
        <w:t xml:space="preserve"> </w:t>
      </w:r>
      <w:proofErr w:type="spellStart"/>
      <w:proofErr w:type="gramStart"/>
      <w:r w:rsidR="005D08DD">
        <w:t>Thermomax</w:t>
      </w:r>
      <w:proofErr w:type="spellEnd"/>
      <w:r w:rsidR="006656C1">
        <w:t xml:space="preserve"> </w:t>
      </w:r>
      <w:r w:rsidR="009B62A3">
        <w:t xml:space="preserve"> </w:t>
      </w:r>
      <w:r w:rsidR="00D8157B">
        <w:t>between</w:t>
      </w:r>
      <w:proofErr w:type="gramEnd"/>
      <w:r w:rsidR="00D8157B">
        <w:t xml:space="preserve"> </w:t>
      </w:r>
      <w:r w:rsidR="006656C1">
        <w:t xml:space="preserve"> </w:t>
      </w:r>
      <w:r w:rsidR="00DD7AEF">
        <w:t xml:space="preserve">1977 to 1986 </w:t>
      </w:r>
      <w:r w:rsidR="00C2456F">
        <w:t>lasted 10 years</w:t>
      </w:r>
      <w:r w:rsidR="00335F16">
        <w:t>.</w:t>
      </w:r>
      <w:r w:rsidR="00CB4189">
        <w:t xml:space="preserve">  </w:t>
      </w:r>
      <w:r w:rsidR="00335F16">
        <w:t xml:space="preserve">I believe many types of </w:t>
      </w:r>
      <w:r w:rsidR="00E8001D">
        <w:t>evacuated tubes manufactured</w:t>
      </w:r>
      <w:r w:rsidR="00BE7256">
        <w:rPr>
          <w:u w:val="single"/>
        </w:rPr>
        <w:t xml:space="preserve"> since</w:t>
      </w:r>
      <w:r w:rsidR="00335F16">
        <w:rPr>
          <w:u w:val="single"/>
        </w:rPr>
        <w:t xml:space="preserve"> 2000 </w:t>
      </w:r>
      <w:r w:rsidR="00335F16">
        <w:t>that use soda lime glass</w:t>
      </w:r>
      <w:r w:rsidR="00776551">
        <w:t xml:space="preserve"> like </w:t>
      </w:r>
      <w:proofErr w:type="spellStart"/>
      <w:r w:rsidR="00F1132A">
        <w:t>T</w:t>
      </w:r>
      <w:r w:rsidR="00776551">
        <w:t>hermoma</w:t>
      </w:r>
      <w:r w:rsidR="00027D83">
        <w:t>x</w:t>
      </w:r>
      <w:proofErr w:type="spellEnd"/>
      <w:r w:rsidR="00335F16">
        <w:t xml:space="preserve"> will probably last 20 years. </w:t>
      </w:r>
      <w:r w:rsidR="008233CA">
        <w:t xml:space="preserve"> </w:t>
      </w:r>
      <w:r w:rsidR="00720AB5">
        <w:t>System stagnation will shorten the life of evacuated tube collectors and the absorber plate in pressurized glycol antifreeze systems.</w:t>
      </w:r>
      <w:r w:rsidR="00335F16">
        <w:t xml:space="preserve">  </w:t>
      </w:r>
      <w:r w:rsidR="00BE7256">
        <w:t xml:space="preserve">However you can expect well </w:t>
      </w:r>
      <w:r w:rsidR="00D33633">
        <w:t xml:space="preserve">made </w:t>
      </w:r>
      <w:r w:rsidR="00BE7256">
        <w:t>flat plate collectors to</w:t>
      </w:r>
      <w:r w:rsidR="00FE0955">
        <w:t xml:space="preserve"> last at l</w:t>
      </w:r>
      <w:r w:rsidR="00847397">
        <w:t>east 30 to 100 years and the absorbe</w:t>
      </w:r>
      <w:r w:rsidR="0036457A">
        <w:t>r plates can be easily replaced</w:t>
      </w:r>
      <w:r w:rsidR="00EF3D83">
        <w:t xml:space="preserve">.  </w:t>
      </w:r>
      <w:r w:rsidR="006B3625">
        <w:t xml:space="preserve"> When Evacuated tubes lose their </w:t>
      </w:r>
      <w:proofErr w:type="spellStart"/>
      <w:r w:rsidR="006B3625">
        <w:t>vacum</w:t>
      </w:r>
      <w:proofErr w:type="spellEnd"/>
      <w:r w:rsidR="006B3625">
        <w:t xml:space="preserve"> they cannot be repaired.</w:t>
      </w:r>
    </w:p>
    <w:p w:rsidR="006F31B2" w:rsidRDefault="00BE7256" w:rsidP="00377796">
      <w:r>
        <w:t xml:space="preserve"> T</w:t>
      </w:r>
      <w:r w:rsidR="00AD2FFF">
        <w:t>est</w:t>
      </w:r>
      <w:r w:rsidR="00335F16">
        <w:t xml:space="preserve"> result</w:t>
      </w:r>
      <w:r w:rsidR="007F2A3F">
        <w:t>s</w:t>
      </w:r>
      <w:r w:rsidR="00335F16">
        <w:t xml:space="preserve"> by Pacific Gas and Electric C</w:t>
      </w:r>
      <w:r w:rsidR="00D33633">
        <w:t>o</w:t>
      </w:r>
      <w:r w:rsidR="00335F16">
        <w:t>. (PG</w:t>
      </w:r>
      <w:r w:rsidR="009B62A3">
        <w:t xml:space="preserve">&amp; </w:t>
      </w:r>
      <w:r w:rsidR="00335F16">
        <w:t>E California) department of electrical research (report 005.41-08.1 and 005-82.5) using ASHRAE 93-</w:t>
      </w:r>
      <w:r w:rsidR="005C3213">
        <w:t>77 testing methods</w:t>
      </w:r>
      <w:r w:rsidR="00776551">
        <w:t xml:space="preserve"> for solar collectors</w:t>
      </w:r>
      <w:r w:rsidR="005C3213">
        <w:t xml:space="preserve"> in the 1980’s in San Ramon</w:t>
      </w:r>
      <w:r w:rsidR="0099690B">
        <w:t>,</w:t>
      </w:r>
      <w:r w:rsidR="005C3213">
        <w:t xml:space="preserve"> </w:t>
      </w:r>
      <w:r w:rsidR="007B62CC">
        <w:t>California were revealing.  T</w:t>
      </w:r>
      <w:r w:rsidR="005C3213">
        <w:t xml:space="preserve">he amount of solar energy that falls on a square foot of collector area is constant </w:t>
      </w:r>
      <w:r w:rsidR="00776551">
        <w:t>– concentrating collectors</w:t>
      </w:r>
      <w:r w:rsidR="00BB416F">
        <w:t>,</w:t>
      </w:r>
      <w:r w:rsidR="00F7581B">
        <w:t xml:space="preserve"> evacuated tubes,</w:t>
      </w:r>
      <w:r w:rsidR="007B62CC">
        <w:t xml:space="preserve"> </w:t>
      </w:r>
      <w:r w:rsidR="005C3213">
        <w:t>or flat plate</w:t>
      </w:r>
      <w:r w:rsidR="007B62CC">
        <w:t xml:space="preserve"> technology does not </w:t>
      </w:r>
      <w:r w:rsidR="002E293B">
        <w:t>a</w:t>
      </w:r>
      <w:r w:rsidR="007B62CC">
        <w:t xml:space="preserve">ffect </w:t>
      </w:r>
      <w:r w:rsidR="005C3213">
        <w:t>that.</w:t>
      </w:r>
      <w:r w:rsidR="00CB4189">
        <w:t xml:space="preserve"> </w:t>
      </w:r>
      <w:r w:rsidR="005C3213">
        <w:t>The only way to increase the BTU’s collected is to increase collector area. Sizing of collector area</w:t>
      </w:r>
      <w:r w:rsidR="00991E1B">
        <w:t xml:space="preserve"> according to PG and E is</w:t>
      </w:r>
      <w:r w:rsidR="005C3213">
        <w:t xml:space="preserve"> based on annual contribution no</w:t>
      </w:r>
      <w:r w:rsidR="007B62CC">
        <w:t>t</w:t>
      </w:r>
      <w:r w:rsidR="005C3213">
        <w:t xml:space="preserve"> on maximum performance.  Sizing should be based not only on delivery </w:t>
      </w:r>
      <w:r w:rsidR="00F7581B">
        <w:t>under</w:t>
      </w:r>
      <w:r w:rsidR="005C3213">
        <w:t xml:space="preserve"> ideal conditions (March 21 to September 21) but on year round output.  PG and E testing involved evacuated tubes and flat plates measur</w:t>
      </w:r>
      <w:r w:rsidR="00F7581B">
        <w:t xml:space="preserve">ing  the collector productivity, </w:t>
      </w:r>
      <w:r w:rsidR="005C3213">
        <w:t xml:space="preserve">capturing heat with evaluation of ambient  temperature, </w:t>
      </w:r>
      <w:r w:rsidR="008233CA">
        <w:t xml:space="preserve"> different </w:t>
      </w:r>
      <w:r w:rsidR="005C3213">
        <w:t xml:space="preserve"> pla</w:t>
      </w:r>
      <w:r w:rsidR="00F7581B">
        <w:t>n</w:t>
      </w:r>
      <w:r w:rsidR="005C3213">
        <w:t>e of collector</w:t>
      </w:r>
      <w:r w:rsidR="008233CA">
        <w:t xml:space="preserve"> (s)and the orientation to the sun</w:t>
      </w:r>
      <w:r w:rsidR="00BB416F">
        <w:t xml:space="preserve">. </w:t>
      </w:r>
      <w:r w:rsidR="00AF0F8C">
        <w:t xml:space="preserve"> </w:t>
      </w:r>
      <w:r w:rsidR="00BB416F">
        <w:t>W</w:t>
      </w:r>
      <w:r w:rsidR="00AF0F8C">
        <w:t>ind velocity and physical properties</w:t>
      </w:r>
      <w:r w:rsidR="00F7581B">
        <w:t xml:space="preserve"> of the collectors determine</w:t>
      </w:r>
      <w:r w:rsidR="00AF0F8C">
        <w:t xml:space="preserve"> thermal efficiency under the same </w:t>
      </w:r>
      <w:r w:rsidR="00776551">
        <w:t>ASHRAE</w:t>
      </w:r>
      <w:r w:rsidR="00F01D35">
        <w:t xml:space="preserve"> test</w:t>
      </w:r>
      <w:r w:rsidR="00776551">
        <w:t xml:space="preserve"> </w:t>
      </w:r>
      <w:r w:rsidR="00AF0F8C">
        <w:t>standards</w:t>
      </w:r>
      <w:r>
        <w:t xml:space="preserve"> th</w:t>
      </w:r>
      <w:r w:rsidR="00BC48F0">
        <w:t>at</w:t>
      </w:r>
      <w:r>
        <w:t xml:space="preserve"> are</w:t>
      </w:r>
      <w:r w:rsidR="00AF0F8C">
        <w:t xml:space="preserve"> used</w:t>
      </w:r>
      <w:r w:rsidR="006B3625">
        <w:t xml:space="preserve"> </w:t>
      </w:r>
      <w:r w:rsidR="00AF0F8C">
        <w:t>today</w:t>
      </w:r>
      <w:r w:rsidR="00F01D35">
        <w:t xml:space="preserve"> </w:t>
      </w:r>
      <w:r w:rsidR="006B3625">
        <w:t xml:space="preserve">for the </w:t>
      </w:r>
      <w:r w:rsidR="00F01D35">
        <w:t>SRCC test</w:t>
      </w:r>
      <w:r w:rsidR="006B3625">
        <w:t xml:space="preserve"> results</w:t>
      </w:r>
      <w:r w:rsidR="00F01D35">
        <w:t>.</w:t>
      </w:r>
      <w:r w:rsidR="00AF0F8C">
        <w:t xml:space="preserve"> </w:t>
      </w:r>
      <w:r w:rsidR="00D33633">
        <w:t xml:space="preserve"> </w:t>
      </w:r>
      <w:r w:rsidR="00AF0F8C">
        <w:t>Flat plate collectors performance was not affected much up to a 40 angle of incidence to the sun.  Evacuated tubes were much more sensitive due to</w:t>
      </w:r>
      <w:r w:rsidR="00F7581B">
        <w:t xml:space="preserve"> the</w:t>
      </w:r>
      <w:r w:rsidR="00AF0F8C">
        <w:t xml:space="preserve"> reflectivity of the curved tubes holding the vacuum.  Evacuated tubes</w:t>
      </w:r>
      <w:r w:rsidR="009006A0">
        <w:t xml:space="preserve"> probably</w:t>
      </w:r>
      <w:r w:rsidR="00AF0F8C">
        <w:t xml:space="preserve"> have improved since the 1980’s but the </w:t>
      </w:r>
      <w:r w:rsidR="00C23960">
        <w:t>SHAPE</w:t>
      </w:r>
      <w:r w:rsidR="00AF0F8C">
        <w:t xml:space="preserve"> </w:t>
      </w:r>
      <w:r w:rsidR="00F7581B">
        <w:t>of the curved tubes has</w:t>
      </w:r>
      <w:r w:rsidR="00AF0F8C">
        <w:t xml:space="preserve"> n</w:t>
      </w:r>
      <w:r w:rsidR="00001B0B">
        <w:t xml:space="preserve">ot been altered. </w:t>
      </w:r>
    </w:p>
    <w:p w:rsidR="00377796" w:rsidRDefault="002E293B" w:rsidP="009B62A3">
      <w:pPr>
        <w:pStyle w:val="NoSpacing"/>
      </w:pPr>
      <w:r>
        <w:t>Simply put,</w:t>
      </w:r>
      <w:r w:rsidR="00847397">
        <w:t xml:space="preserve"> flat plate collector’s </w:t>
      </w:r>
      <w:r w:rsidR="00AF0F8C">
        <w:t>glass is still</w:t>
      </w:r>
      <w:r>
        <w:t xml:space="preserve"> a</w:t>
      </w:r>
      <w:r w:rsidR="00AF0F8C">
        <w:t xml:space="preserve"> flat</w:t>
      </w:r>
      <w:r w:rsidR="009A4E2A">
        <w:t xml:space="preserve"> surfac</w:t>
      </w:r>
      <w:r w:rsidR="002421A1">
        <w:t xml:space="preserve">e on a flat plate collector </w:t>
      </w:r>
      <w:r w:rsidR="00AF0F8C">
        <w:t xml:space="preserve">and </w:t>
      </w:r>
      <w:r w:rsidR="00C23960">
        <w:t>the</w:t>
      </w:r>
      <w:r w:rsidR="00AF0F8C">
        <w:t xml:space="preserve"> curved tubes for evacuated tubes </w:t>
      </w:r>
      <w:r w:rsidR="00BC4EC3">
        <w:t>haven’t changed</w:t>
      </w:r>
      <w:r w:rsidR="00AF0F8C">
        <w:t>.</w:t>
      </w:r>
      <w:r w:rsidR="00694F8E" w:rsidRPr="00694F8E">
        <w:t xml:space="preserve"> </w:t>
      </w:r>
      <w:r w:rsidR="00694F8E">
        <w:t xml:space="preserve">The basic physics of sunlight relative to the angle to incidence to the glass of </w:t>
      </w:r>
      <w:r w:rsidR="00C23960">
        <w:t xml:space="preserve"> </w:t>
      </w:r>
      <w:r w:rsidR="00694F8E">
        <w:t xml:space="preserve"> curved tubes or flat plates is the same today.</w:t>
      </w:r>
      <w:r w:rsidR="00AF0F8C">
        <w:t xml:space="preserve">  </w:t>
      </w:r>
      <w:r w:rsidR="00BC48F0">
        <w:t>PG&amp; E testing revealed that evacuated tubes need to be at an optimum angle to the sun much more tha</w:t>
      </w:r>
      <w:r w:rsidR="00776551">
        <w:t>n</w:t>
      </w:r>
      <w:r w:rsidR="00BC48F0">
        <w:t xml:space="preserve"> flat plate collectors to achieve their potential of producing higher temperatures (See page 211).</w:t>
      </w:r>
    </w:p>
    <w:p w:rsidR="00BB416F" w:rsidRDefault="00694F8E" w:rsidP="009B62A3">
      <w:pPr>
        <w:pStyle w:val="NoSpacing"/>
      </w:pPr>
      <w:r>
        <w:lastRenderedPageBreak/>
        <w:t xml:space="preserve"> </w:t>
      </w:r>
      <w:r w:rsidR="000F7535">
        <w:t>PG</w:t>
      </w:r>
      <w:r w:rsidR="00ED6958">
        <w:t xml:space="preserve"> &amp; </w:t>
      </w:r>
      <w:r w:rsidR="000F7535">
        <w:t xml:space="preserve">E found the optimum annual contribution for domestic hot water was with flat plate collectors when providing hot water to 145° F - for low temperature domestic water and space heating. </w:t>
      </w:r>
      <w:r>
        <w:t xml:space="preserve"> </w:t>
      </w:r>
    </w:p>
    <w:p w:rsidR="0036457A" w:rsidRDefault="00FE0955" w:rsidP="00490C93">
      <w:r>
        <w:t>PG &amp; E stated that e</w:t>
      </w:r>
      <w:r w:rsidR="003C0F97">
        <w:t xml:space="preserve">vacuated tubes </w:t>
      </w:r>
      <w:r w:rsidR="009006A0">
        <w:t>advantag</w:t>
      </w:r>
      <w:r w:rsidR="009D40DC">
        <w:t>e was</w:t>
      </w:r>
      <w:r w:rsidR="00154064">
        <w:t xml:space="preserve"> </w:t>
      </w:r>
      <w:r w:rsidR="003C0F97">
        <w:t>when the use for a storage temperature required was more than 100</w:t>
      </w:r>
      <w:r w:rsidR="00001B0B">
        <w:t>°</w:t>
      </w:r>
      <w:r w:rsidR="00F56AD3">
        <w:t xml:space="preserve"> F over the ambient air temperature.  Their optimum application is heating over 160°F for industrial processing for up to 200°F.  These P</w:t>
      </w:r>
      <w:r w:rsidR="00154064">
        <w:t>G</w:t>
      </w:r>
      <w:r w:rsidR="00F56AD3">
        <w:t xml:space="preserve"> and E result</w:t>
      </w:r>
      <w:r w:rsidR="00154064">
        <w:t xml:space="preserve">s </w:t>
      </w:r>
      <w:r w:rsidR="00F56AD3">
        <w:t>were confirmed by German Research in 2005</w:t>
      </w:r>
      <w:r w:rsidR="00154064">
        <w:t xml:space="preserve"> (</w:t>
      </w:r>
      <w:r w:rsidR="00F56AD3">
        <w:t>page 2A.</w:t>
      </w:r>
      <w:r w:rsidR="00154064">
        <w:t>)</w:t>
      </w:r>
      <w:r w:rsidR="00F56AD3">
        <w:t xml:space="preserve">  Once again</w:t>
      </w:r>
      <w:r w:rsidR="006300F3">
        <w:t>,</w:t>
      </w:r>
      <w:r w:rsidR="00F56AD3">
        <w:t xml:space="preserve"> flat plates out performed evacuated tubes from October through March for simple water heating and space heating.  S</w:t>
      </w:r>
      <w:r w:rsidR="006300F3">
        <w:t>now and frost retention contributed to the evacuated tubes poorer t</w:t>
      </w:r>
      <w:r w:rsidR="00BC48F0">
        <w:t xml:space="preserve">han expected winter performance in the German testing. </w:t>
      </w:r>
    </w:p>
    <w:p w:rsidR="00847397" w:rsidRPr="00335F16" w:rsidRDefault="006300F3" w:rsidP="00847397">
      <w:r>
        <w:t xml:space="preserve"> Studies like th</w:t>
      </w:r>
      <w:r w:rsidR="00A434D4">
        <w:t>e</w:t>
      </w:r>
      <w:r>
        <w:t>se can help the cont</w:t>
      </w:r>
      <w:r w:rsidR="00AD2FFF">
        <w:t>r</w:t>
      </w:r>
      <w:r>
        <w:t xml:space="preserve">actor choose the best collector for the desired </w:t>
      </w:r>
      <w:r w:rsidR="00DD7AEF">
        <w:t xml:space="preserve">daily </w:t>
      </w:r>
      <w:r>
        <w:t xml:space="preserve">design temperature.  A contractor choosing flat plate collectors should be </w:t>
      </w:r>
      <w:r w:rsidR="00920CF7">
        <w:t>aware</w:t>
      </w:r>
      <w:r>
        <w:t xml:space="preserve"> of SRCC collector ratings during the colder months at their location.  If </w:t>
      </w:r>
      <w:r w:rsidR="00184D73">
        <w:t>higher than 145°F temperatures are required in severe winter conditions or over 180°F in the summer the evacuated tubes SRCC collec</w:t>
      </w:r>
      <w:r w:rsidR="009006A0">
        <w:t>tor ratings should be evaluated. F</w:t>
      </w:r>
      <w:r w:rsidR="00184D73">
        <w:t>lat plate or evacuated tubes should be evaluated on how much energy at the design temperature is required per dollar spent across the desired application.</w:t>
      </w:r>
      <w:r w:rsidR="00920CF7">
        <w:t xml:space="preserve">  </w:t>
      </w:r>
      <w:r w:rsidR="009A7477">
        <w:t>CHOOSE WHAT IS APPROPRIATE!</w:t>
      </w:r>
      <w:r w:rsidR="0036457A">
        <w:t xml:space="preserve">  </w:t>
      </w:r>
      <w:r w:rsidR="00184D73">
        <w:t xml:space="preserve">Keep in mind an honest appraisal to the purchaser of past experience in evaluating the life expectancy of the collectors. (100 years </w:t>
      </w:r>
      <w:r w:rsidR="00776551">
        <w:t>on flat plates</w:t>
      </w:r>
      <w:r w:rsidR="0007446C">
        <w:t xml:space="preserve">) </w:t>
      </w:r>
      <w:r w:rsidR="00D8157B">
        <w:t xml:space="preserve"> in </w:t>
      </w:r>
      <w:r w:rsidR="00BB416F">
        <w:t>unvented</w:t>
      </w:r>
      <w:r w:rsidR="00D8157B">
        <w:t xml:space="preserve"> </w:t>
      </w:r>
      <w:proofErr w:type="spellStart"/>
      <w:r w:rsidR="00D8157B">
        <w:t>drainback</w:t>
      </w:r>
      <w:proofErr w:type="spellEnd"/>
      <w:r w:rsidR="00D8157B">
        <w:t xml:space="preserve"> systems </w:t>
      </w:r>
      <w:r w:rsidR="0007446C">
        <w:t>– 50 years in well serviced and pressurized glycol</w:t>
      </w:r>
      <w:r w:rsidR="00C2456F">
        <w:t xml:space="preserve"> and open loop direct</w:t>
      </w:r>
      <w:r w:rsidR="0007446C">
        <w:t xml:space="preserve"> systems to perhaps 20 years for evacuated tubes</w:t>
      </w:r>
      <w:r w:rsidR="00BB416F">
        <w:t>. S</w:t>
      </w:r>
      <w:r w:rsidR="004D18E9">
        <w:t xml:space="preserve">tagnation will shorten the life of evacuated tubes and the absorbers in pressurized antifreeze systems. </w:t>
      </w:r>
      <w:r w:rsidR="009A7477">
        <w:t xml:space="preserve"> Flat plate collectors will heat water faster to 145°</w:t>
      </w:r>
      <w:r w:rsidR="006317DD">
        <w:t>F tha</w:t>
      </w:r>
      <w:r w:rsidR="00776551">
        <w:t>n</w:t>
      </w:r>
      <w:r w:rsidR="006317DD">
        <w:t xml:space="preserve"> evacuated tubes, however, r</w:t>
      </w:r>
      <w:r w:rsidR="0007446C">
        <w:t>emember evacuated tubes can</w:t>
      </w:r>
      <w:r w:rsidR="00847397">
        <w:t xml:space="preserve"> eventually</w:t>
      </w:r>
      <w:r w:rsidR="0007446C">
        <w:t xml:space="preserve"> hit much higher temperatures th</w:t>
      </w:r>
      <w:r w:rsidR="00C2456F">
        <w:t>an the</w:t>
      </w:r>
      <w:r w:rsidR="006B3625">
        <w:t xml:space="preserve"> flat</w:t>
      </w:r>
      <w:r w:rsidR="00C2456F">
        <w:t xml:space="preserve"> plate collectors. </w:t>
      </w:r>
      <w:r w:rsidR="00847397">
        <w:t xml:space="preserve">The basic physics of sunlight relative to the angle </w:t>
      </w:r>
      <w:r w:rsidR="00BB416F">
        <w:t>of</w:t>
      </w:r>
      <w:r w:rsidR="00847397">
        <w:t xml:space="preserve"> incidence to the glass of curved tubes or flat plates is the same today.</w:t>
      </w:r>
      <w:r w:rsidR="006317DD">
        <w:t xml:space="preserve"> </w:t>
      </w:r>
      <w:r w:rsidR="00C2456F">
        <w:t>E</w:t>
      </w:r>
      <w:r w:rsidR="006317DD">
        <w:t>vacuated tubes performance will</w:t>
      </w:r>
      <w:r w:rsidR="0007446C">
        <w:t xml:space="preserve"> drop off with </w:t>
      </w:r>
      <w:r w:rsidR="006317DD">
        <w:t>greater</w:t>
      </w:r>
      <w:r w:rsidR="0007446C">
        <w:t xml:space="preserve"> angles of</w:t>
      </w:r>
      <w:r w:rsidR="00BB416F">
        <w:t xml:space="preserve"> incidence to</w:t>
      </w:r>
      <w:r w:rsidR="0007446C">
        <w:t xml:space="preserve"> the glass to the sun</w:t>
      </w:r>
      <w:r w:rsidR="006317DD">
        <w:t xml:space="preserve"> tha</w:t>
      </w:r>
      <w:r w:rsidR="00776551">
        <w:t>n</w:t>
      </w:r>
      <w:r w:rsidR="006317DD">
        <w:t xml:space="preserve"> flat plates</w:t>
      </w:r>
      <w:r w:rsidR="009B62A3">
        <w:t xml:space="preserve">. </w:t>
      </w:r>
      <w:r w:rsidR="008A47CF">
        <w:t xml:space="preserve"> </w:t>
      </w:r>
      <w:r w:rsidR="009B62A3">
        <w:t>R</w:t>
      </w:r>
      <w:r w:rsidR="008A47CF">
        <w:t>otating the tu</w:t>
      </w:r>
      <w:r w:rsidR="00044AF6">
        <w:t xml:space="preserve">bes </w:t>
      </w:r>
      <w:r w:rsidR="009B62A3">
        <w:t>i.e.</w:t>
      </w:r>
      <w:r w:rsidR="00044AF6">
        <w:t xml:space="preserve"> turn</w:t>
      </w:r>
      <w:r w:rsidR="009B62A3">
        <w:t>ing</w:t>
      </w:r>
      <w:r w:rsidR="00044AF6">
        <w:t xml:space="preserve"> the absorber south on tubes facing east or west will not change the angle of incidence to the glass</w:t>
      </w:r>
      <w:r w:rsidR="006B3625">
        <w:t xml:space="preserve"> and it will lower the performance from April 21 to August 21. </w:t>
      </w:r>
      <w:r w:rsidR="00044AF6">
        <w:t xml:space="preserve"> The angle of incidence alone determines how much </w:t>
      </w:r>
      <w:proofErr w:type="spellStart"/>
      <w:r w:rsidR="00044AF6">
        <w:t>ins</w:t>
      </w:r>
      <w:r w:rsidR="009B62A3">
        <w:t>o</w:t>
      </w:r>
      <w:r w:rsidR="00044AF6">
        <w:t>lation</w:t>
      </w:r>
      <w:proofErr w:type="spellEnd"/>
      <w:r w:rsidR="00044AF6">
        <w:t xml:space="preserve"> gets through the glass to be collected. </w:t>
      </w:r>
      <w:r w:rsidR="009B62A3">
        <w:t xml:space="preserve"> Thanks to </w:t>
      </w:r>
      <w:r w:rsidR="00847397">
        <w:t xml:space="preserve">Paul </w:t>
      </w:r>
      <w:proofErr w:type="spellStart"/>
      <w:r w:rsidR="00847397">
        <w:t>Me</w:t>
      </w:r>
      <w:r w:rsidR="00A96793">
        <w:t>nyhar</w:t>
      </w:r>
      <w:r w:rsidR="00C23960">
        <w:t>tz</w:t>
      </w:r>
      <w:proofErr w:type="spellEnd"/>
      <w:r w:rsidR="009B62A3">
        <w:t xml:space="preserve"> for the PG&amp; E research</w:t>
      </w:r>
      <w:r w:rsidR="006B3625">
        <w:t>.</w:t>
      </w:r>
    </w:p>
    <w:p w:rsidR="00847397" w:rsidRDefault="00847397" w:rsidP="00847397">
      <w:pPr>
        <w:pStyle w:val="NoSpacing"/>
      </w:pPr>
    </w:p>
    <w:p w:rsidR="00184D73" w:rsidRDefault="00184D73" w:rsidP="00490C93"/>
    <w:p w:rsidR="00C25666" w:rsidRDefault="00C25666" w:rsidP="00490C93"/>
    <w:p w:rsidR="00C25666" w:rsidRDefault="00C25666" w:rsidP="00490C93"/>
    <w:p w:rsidR="00AF0F8C" w:rsidRDefault="00AF0F8C" w:rsidP="00490C93">
      <w:pPr>
        <w:ind w:left="1440" w:firstLine="720"/>
        <w:rPr>
          <w:u w:val="single"/>
        </w:rPr>
      </w:pPr>
    </w:p>
    <w:p w:rsidR="00490C93" w:rsidRDefault="00490C93" w:rsidP="00490C93">
      <w:pPr>
        <w:ind w:left="1440" w:firstLine="720"/>
        <w:rPr>
          <w:u w:val="single"/>
        </w:rPr>
      </w:pPr>
    </w:p>
    <w:p w:rsidR="00490C93" w:rsidRPr="00490C93" w:rsidRDefault="00490C93" w:rsidP="00490C93">
      <w:pPr>
        <w:ind w:left="1440" w:firstLine="720"/>
      </w:pPr>
    </w:p>
    <w:p w:rsidR="00490C93" w:rsidRDefault="00490C93" w:rsidP="00490C93">
      <w:pPr>
        <w:ind w:left="1440" w:firstLine="720"/>
        <w:rPr>
          <w:u w:val="single"/>
        </w:rPr>
      </w:pPr>
    </w:p>
    <w:p w:rsidR="00490C93" w:rsidRDefault="00490C93" w:rsidP="00490C93">
      <w:pPr>
        <w:ind w:left="1440" w:firstLine="720"/>
        <w:rPr>
          <w:u w:val="single"/>
        </w:rPr>
      </w:pPr>
    </w:p>
    <w:p w:rsidR="00490C93" w:rsidRDefault="00490C93" w:rsidP="00490C93">
      <w:pPr>
        <w:ind w:left="1440" w:firstLine="720"/>
        <w:rPr>
          <w:u w:val="single"/>
        </w:rPr>
      </w:pPr>
    </w:p>
    <w:p w:rsidR="00490C93" w:rsidRDefault="00490C93" w:rsidP="00490C93">
      <w:pPr>
        <w:ind w:left="1440" w:firstLine="720"/>
        <w:rPr>
          <w:u w:val="single"/>
        </w:rPr>
      </w:pPr>
    </w:p>
    <w:p w:rsidR="00490C93" w:rsidRDefault="00490C93" w:rsidP="00490C93">
      <w:pPr>
        <w:ind w:left="1440" w:firstLine="720"/>
        <w:rPr>
          <w:u w:val="single"/>
        </w:rPr>
      </w:pPr>
    </w:p>
    <w:p w:rsidR="00490C93" w:rsidRPr="00490C93" w:rsidRDefault="00490C93" w:rsidP="00490C93">
      <w:pPr>
        <w:ind w:left="1440" w:firstLine="720"/>
        <w:rPr>
          <w:u w:val="single"/>
        </w:rPr>
      </w:pPr>
    </w:p>
    <w:p w:rsidR="00490C93" w:rsidRDefault="00490C93" w:rsidP="00490C93">
      <w:pPr>
        <w:ind w:left="1440" w:firstLine="720"/>
      </w:pPr>
    </w:p>
    <w:p w:rsidR="00490C93" w:rsidRDefault="00490C93" w:rsidP="00490C93">
      <w:pPr>
        <w:ind w:left="1440" w:firstLine="720"/>
      </w:pPr>
    </w:p>
    <w:sectPr w:rsidR="00490C93" w:rsidSect="00B717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90C93"/>
    <w:rsid w:val="00001B0B"/>
    <w:rsid w:val="00027D83"/>
    <w:rsid w:val="00044AF6"/>
    <w:rsid w:val="0007446C"/>
    <w:rsid w:val="0008180C"/>
    <w:rsid w:val="000925F2"/>
    <w:rsid w:val="000F7535"/>
    <w:rsid w:val="00133B94"/>
    <w:rsid w:val="00154064"/>
    <w:rsid w:val="001760BA"/>
    <w:rsid w:val="00184D73"/>
    <w:rsid w:val="0019322B"/>
    <w:rsid w:val="001B3CA8"/>
    <w:rsid w:val="001E7F63"/>
    <w:rsid w:val="002421A1"/>
    <w:rsid w:val="00276D80"/>
    <w:rsid w:val="00290573"/>
    <w:rsid w:val="00297723"/>
    <w:rsid w:val="002E293B"/>
    <w:rsid w:val="002E5093"/>
    <w:rsid w:val="002F08AA"/>
    <w:rsid w:val="003041FB"/>
    <w:rsid w:val="00335F16"/>
    <w:rsid w:val="00347E6E"/>
    <w:rsid w:val="0036457A"/>
    <w:rsid w:val="003654CF"/>
    <w:rsid w:val="00373318"/>
    <w:rsid w:val="00377796"/>
    <w:rsid w:val="003905FA"/>
    <w:rsid w:val="003C0F97"/>
    <w:rsid w:val="003D6293"/>
    <w:rsid w:val="00417C1B"/>
    <w:rsid w:val="00480153"/>
    <w:rsid w:val="00481614"/>
    <w:rsid w:val="00490C93"/>
    <w:rsid w:val="00490D77"/>
    <w:rsid w:val="004D18E9"/>
    <w:rsid w:val="004D6327"/>
    <w:rsid w:val="004E2995"/>
    <w:rsid w:val="004E53D2"/>
    <w:rsid w:val="004E5CBE"/>
    <w:rsid w:val="005C3213"/>
    <w:rsid w:val="005D08DD"/>
    <w:rsid w:val="005D0B5E"/>
    <w:rsid w:val="005E0E82"/>
    <w:rsid w:val="006300F3"/>
    <w:rsid w:val="006317DD"/>
    <w:rsid w:val="006656C1"/>
    <w:rsid w:val="00671355"/>
    <w:rsid w:val="0068709F"/>
    <w:rsid w:val="00694F8E"/>
    <w:rsid w:val="006B3625"/>
    <w:rsid w:val="006F31B2"/>
    <w:rsid w:val="00720AB5"/>
    <w:rsid w:val="00776551"/>
    <w:rsid w:val="00786AD5"/>
    <w:rsid w:val="00787F6B"/>
    <w:rsid w:val="007B62CC"/>
    <w:rsid w:val="007D7EE6"/>
    <w:rsid w:val="007F2A3F"/>
    <w:rsid w:val="008233CA"/>
    <w:rsid w:val="00845D58"/>
    <w:rsid w:val="00847397"/>
    <w:rsid w:val="008A47CF"/>
    <w:rsid w:val="008B07D6"/>
    <w:rsid w:val="008F3A79"/>
    <w:rsid w:val="009006A0"/>
    <w:rsid w:val="00901824"/>
    <w:rsid w:val="00920CF7"/>
    <w:rsid w:val="00950E43"/>
    <w:rsid w:val="00972439"/>
    <w:rsid w:val="00991E1B"/>
    <w:rsid w:val="0099690B"/>
    <w:rsid w:val="0099713C"/>
    <w:rsid w:val="009A19C8"/>
    <w:rsid w:val="009A4E2A"/>
    <w:rsid w:val="009A7477"/>
    <w:rsid w:val="009B2836"/>
    <w:rsid w:val="009B62A3"/>
    <w:rsid w:val="009C5120"/>
    <w:rsid w:val="009D40DC"/>
    <w:rsid w:val="00A11803"/>
    <w:rsid w:val="00A434D4"/>
    <w:rsid w:val="00A600CD"/>
    <w:rsid w:val="00A635D8"/>
    <w:rsid w:val="00A96793"/>
    <w:rsid w:val="00AD2FFF"/>
    <w:rsid w:val="00AD5317"/>
    <w:rsid w:val="00AF0F8C"/>
    <w:rsid w:val="00B7178C"/>
    <w:rsid w:val="00BB416F"/>
    <w:rsid w:val="00BC48F0"/>
    <w:rsid w:val="00BC4EC3"/>
    <w:rsid w:val="00BE3705"/>
    <w:rsid w:val="00BE7256"/>
    <w:rsid w:val="00C03B3C"/>
    <w:rsid w:val="00C23960"/>
    <w:rsid w:val="00C2456F"/>
    <w:rsid w:val="00C25666"/>
    <w:rsid w:val="00C93832"/>
    <w:rsid w:val="00CB4189"/>
    <w:rsid w:val="00D33633"/>
    <w:rsid w:val="00D555B3"/>
    <w:rsid w:val="00D8157B"/>
    <w:rsid w:val="00D82BB5"/>
    <w:rsid w:val="00DB4B0A"/>
    <w:rsid w:val="00DD7AEF"/>
    <w:rsid w:val="00E8001D"/>
    <w:rsid w:val="00ED6958"/>
    <w:rsid w:val="00EF3D83"/>
    <w:rsid w:val="00F01D35"/>
    <w:rsid w:val="00F1132A"/>
    <w:rsid w:val="00F24991"/>
    <w:rsid w:val="00F56AD3"/>
    <w:rsid w:val="00F73F1E"/>
    <w:rsid w:val="00F7581B"/>
    <w:rsid w:val="00FA3A4E"/>
    <w:rsid w:val="00FA44D4"/>
    <w:rsid w:val="00FE09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7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1760BA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NoSpacing">
    <w:name w:val="No Spacing"/>
    <w:uiPriority w:val="1"/>
    <w:qFormat/>
    <w:rsid w:val="009A19C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958</Words>
  <Characters>5466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ECS</dc:creator>
  <cp:lastModifiedBy>ECS</cp:lastModifiedBy>
  <cp:revision>17</cp:revision>
  <cp:lastPrinted>2009-07-21T15:00:00Z</cp:lastPrinted>
  <dcterms:created xsi:type="dcterms:W3CDTF">2009-07-14T20:46:00Z</dcterms:created>
  <dcterms:modified xsi:type="dcterms:W3CDTF">2009-07-21T15:04:00Z</dcterms:modified>
</cp:coreProperties>
</file>